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8C4" w:rsidRDefault="003738C4" w:rsidP="003738C4">
      <w:pPr>
        <w:ind w:left="720"/>
        <w:jc w:val="center"/>
      </w:pPr>
      <w:r>
        <w:rPr>
          <w:noProof/>
        </w:rPr>
        <w:t xml:space="preserve">                                                      </w:t>
      </w:r>
      <w:r>
        <w:rPr>
          <w:noProof/>
        </w:rPr>
        <w:drawing>
          <wp:inline distT="0" distB="0" distL="0" distR="0">
            <wp:extent cx="1143000" cy="2108200"/>
            <wp:effectExtent l="19050" t="0" r="0" b="0"/>
            <wp:docPr id="1" name="Picture 0" descr="Bich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chon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3738C4" w:rsidRPr="00151651" w:rsidRDefault="003738C4" w:rsidP="003738C4">
      <w:pPr>
        <w:ind w:left="2880"/>
        <w:rPr>
          <w:b/>
          <w:sz w:val="24"/>
          <w:szCs w:val="24"/>
        </w:rPr>
      </w:pPr>
      <w:r w:rsidRPr="00151651">
        <w:rPr>
          <w:b/>
          <w:sz w:val="24"/>
          <w:szCs w:val="24"/>
        </w:rPr>
        <w:t xml:space="preserve">GIANT OMELETTE CELEBRATION </w:t>
      </w:r>
    </w:p>
    <w:p w:rsidR="003738C4" w:rsidRDefault="003738C4" w:rsidP="003738C4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Pr="00151651">
        <w:rPr>
          <w:b/>
          <w:sz w:val="24"/>
          <w:szCs w:val="24"/>
        </w:rPr>
        <w:t>ood Show Rules, Regulations, and Procedure</w:t>
      </w:r>
    </w:p>
    <w:p w:rsidR="003738C4" w:rsidRPr="00151651" w:rsidRDefault="003738C4" w:rsidP="003738C4">
      <w:pPr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Application Contact: </w:t>
      </w:r>
      <w:r w:rsidRPr="00E006D7">
        <w:rPr>
          <w:sz w:val="24"/>
          <w:szCs w:val="24"/>
        </w:rPr>
        <w:t>Bonnie Broussard, 337-937-5697 or email</w:t>
      </w:r>
      <w:r>
        <w:t xml:space="preserve">                                                  OmeletteFoodVendor@gmail.com</w:t>
      </w:r>
    </w:p>
    <w:p w:rsidR="00F879E8" w:rsidRDefault="003738C4" w:rsidP="00F879E8">
      <w:pPr>
        <w:ind w:left="2160" w:firstLine="72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</w:t>
      </w:r>
      <w:r w:rsidR="00D739E0">
        <w:t xml:space="preserve">                              </w:t>
      </w:r>
      <w:r w:rsidR="00D739E0" w:rsidRPr="004E280E">
        <w:rPr>
          <w:sz w:val="24"/>
          <w:szCs w:val="24"/>
        </w:rPr>
        <w:t xml:space="preserve"> </w:t>
      </w:r>
      <w:r w:rsidRPr="004E280E">
        <w:rPr>
          <w:b/>
          <w:sz w:val="24"/>
          <w:szCs w:val="24"/>
        </w:rPr>
        <w:t>Show Dates and Hours</w:t>
      </w:r>
      <w:r w:rsidRPr="00E006D7">
        <w:rPr>
          <w:b/>
        </w:rPr>
        <w:t>:</w:t>
      </w:r>
      <w:r>
        <w:t xml:space="preserve"> </w:t>
      </w:r>
      <w:r w:rsidR="00085729">
        <w:t>Saturday, November</w:t>
      </w:r>
      <w:r w:rsidR="00383986">
        <w:t xml:space="preserve"> 2</w:t>
      </w:r>
      <w:r w:rsidR="00085729">
        <w:t>, 202</w:t>
      </w:r>
      <w:r w:rsidR="00383986">
        <w:t>4</w:t>
      </w:r>
      <w:r w:rsidR="00F879E8">
        <w:t>: 9:00 a.m. – 5:00</w:t>
      </w:r>
    </w:p>
    <w:p w:rsidR="003738C4" w:rsidRDefault="00F879E8" w:rsidP="00F879E8">
      <w:pPr>
        <w:ind w:left="2160" w:firstLine="720"/>
      </w:pPr>
      <w:r>
        <w:rPr>
          <w:b/>
          <w:sz w:val="24"/>
          <w:szCs w:val="24"/>
        </w:rPr>
        <w:t xml:space="preserve">                              </w:t>
      </w:r>
      <w:r w:rsidR="00494031">
        <w:t xml:space="preserve"> </w:t>
      </w:r>
      <w:r w:rsidR="00383986">
        <w:t>Sunday, November 3, 2024</w:t>
      </w:r>
      <w:r w:rsidR="003738C4">
        <w:t>: 9:00 a.m. – 4:30 p.m.</w:t>
      </w:r>
      <w:r w:rsidR="003738C4">
        <w:tab/>
      </w:r>
      <w:r w:rsidR="003738C4">
        <w:tab/>
      </w:r>
      <w:r w:rsidR="003738C4">
        <w:tab/>
      </w:r>
      <w:r w:rsidR="003738C4">
        <w:tab/>
      </w:r>
      <w:r w:rsidR="003738C4">
        <w:tab/>
        <w:t xml:space="preserve">         </w:t>
      </w:r>
      <w:r w:rsidR="00085729">
        <w:t xml:space="preserve">           </w:t>
      </w:r>
      <w:r w:rsidR="003738C4" w:rsidRPr="00085729">
        <w:rPr>
          <w:b/>
        </w:rPr>
        <w:t>No early breakdowns</w:t>
      </w:r>
      <w:r w:rsidR="003738C4">
        <w:t xml:space="preserve">. </w:t>
      </w:r>
    </w:p>
    <w:p w:rsidR="003738C4" w:rsidRDefault="003738C4" w:rsidP="003738C4">
      <w:r w:rsidRPr="00D739E0">
        <w:rPr>
          <w:b/>
        </w:rPr>
        <w:t>This is a smoke free show.</w:t>
      </w:r>
      <w:r>
        <w:t xml:space="preserve"> No smoking allowed within the designated show location. </w:t>
      </w:r>
    </w:p>
    <w:p w:rsidR="00494031" w:rsidRDefault="00494031" w:rsidP="003738C4"/>
    <w:p w:rsidR="00494031" w:rsidRDefault="00D739E0" w:rsidP="00C46880">
      <w:pPr>
        <w:tabs>
          <w:tab w:val="left" w:pos="3330"/>
          <w:tab w:val="left" w:pos="3420"/>
        </w:tabs>
      </w:pPr>
      <w:r>
        <w:rPr>
          <w:b/>
        </w:rPr>
        <w:t xml:space="preserve"> </w:t>
      </w:r>
      <w:r w:rsidRPr="00D739E0">
        <w:rPr>
          <w:b/>
          <w:sz w:val="24"/>
          <w:szCs w:val="24"/>
        </w:rPr>
        <w:t>APPLICATIONS:</w:t>
      </w:r>
      <w:r>
        <w:t xml:space="preserve"> The enclosed application, fee and liability form </w:t>
      </w:r>
      <w:r w:rsidRPr="00D739E0">
        <w:rPr>
          <w:b/>
          <w:u w:val="single"/>
        </w:rPr>
        <w:t>must</w:t>
      </w:r>
      <w:r>
        <w:t xml:space="preserve"> be completed and endorsed by the vendor. </w:t>
      </w:r>
      <w:r w:rsidR="00C46880">
        <w:t xml:space="preserve"> </w:t>
      </w:r>
      <w:r w:rsidR="00C46880">
        <w:rPr>
          <w:b/>
        </w:rPr>
        <w:t>Also include a certificate of liability i</w:t>
      </w:r>
      <w:r w:rsidR="00C05FD0">
        <w:rPr>
          <w:b/>
        </w:rPr>
        <w:t>nsurance coverage showing the [</w:t>
      </w:r>
      <w:proofErr w:type="spellStart"/>
      <w:r w:rsidR="00C46880">
        <w:rPr>
          <w:b/>
          <w:sz w:val="24"/>
          <w:szCs w:val="24"/>
        </w:rPr>
        <w:t>Confrerie</w:t>
      </w:r>
      <w:proofErr w:type="spellEnd"/>
      <w:r w:rsidR="00C46880">
        <w:rPr>
          <w:b/>
          <w:sz w:val="24"/>
          <w:szCs w:val="24"/>
        </w:rPr>
        <w:t xml:space="preserve"> </w:t>
      </w:r>
      <w:proofErr w:type="spellStart"/>
      <w:r w:rsidR="00C46880">
        <w:rPr>
          <w:b/>
          <w:sz w:val="24"/>
          <w:szCs w:val="24"/>
        </w:rPr>
        <w:t>D’Abbeville</w:t>
      </w:r>
      <w:proofErr w:type="spellEnd"/>
      <w:r w:rsidR="00C46880">
        <w:rPr>
          <w:b/>
          <w:sz w:val="24"/>
          <w:szCs w:val="24"/>
        </w:rPr>
        <w:t xml:space="preserve"> De </w:t>
      </w:r>
      <w:proofErr w:type="spellStart"/>
      <w:r w:rsidR="00C46880">
        <w:rPr>
          <w:b/>
          <w:sz w:val="24"/>
          <w:szCs w:val="24"/>
        </w:rPr>
        <w:t>L’Omelette</w:t>
      </w:r>
      <w:proofErr w:type="spellEnd"/>
      <w:r w:rsidR="00C46880">
        <w:rPr>
          <w:b/>
          <w:sz w:val="24"/>
          <w:szCs w:val="24"/>
        </w:rPr>
        <w:t xml:space="preserve"> </w:t>
      </w:r>
      <w:proofErr w:type="spellStart"/>
      <w:proofErr w:type="gramStart"/>
      <w:r w:rsidR="00C46880">
        <w:rPr>
          <w:b/>
          <w:sz w:val="24"/>
          <w:szCs w:val="24"/>
        </w:rPr>
        <w:t>Geant</w:t>
      </w:r>
      <w:proofErr w:type="spellEnd"/>
      <w:r w:rsidR="00C46880">
        <w:rPr>
          <w:b/>
          <w:sz w:val="24"/>
          <w:szCs w:val="24"/>
        </w:rPr>
        <w:t xml:space="preserve"> ,</w:t>
      </w:r>
      <w:proofErr w:type="gramEnd"/>
      <w:r w:rsidR="00C46880">
        <w:rPr>
          <w:b/>
          <w:sz w:val="24"/>
          <w:szCs w:val="24"/>
        </w:rPr>
        <w:t xml:space="preserve"> LTD]. </w:t>
      </w:r>
      <w:r w:rsidR="003738C4">
        <w:t xml:space="preserve">All new applicants must include photos of all food items and 1 photo </w:t>
      </w:r>
      <w:r>
        <w:t>for</w:t>
      </w:r>
      <w:r w:rsidR="003738C4">
        <w:t xml:space="preserve"> display. </w:t>
      </w:r>
      <w:r w:rsidRPr="00C05FD0">
        <w:rPr>
          <w:highlight w:val="yellow"/>
        </w:rPr>
        <w:t xml:space="preserve">Returning vendors </w:t>
      </w:r>
      <w:r w:rsidR="00C05FD0" w:rsidRPr="00C05FD0">
        <w:rPr>
          <w:highlight w:val="yellow"/>
        </w:rPr>
        <w:t>must</w:t>
      </w:r>
      <w:r w:rsidRPr="00C05FD0">
        <w:rPr>
          <w:highlight w:val="yellow"/>
        </w:rPr>
        <w:t xml:space="preserve"> also submit updated photos</w:t>
      </w:r>
      <w:r w:rsidR="00C05FD0" w:rsidRPr="00C05FD0">
        <w:rPr>
          <w:highlight w:val="yellow"/>
        </w:rPr>
        <w:t xml:space="preserve"> of the trailer being used and must show opened back door if used throughout the celebration</w:t>
      </w:r>
      <w:r w:rsidRPr="00C05FD0">
        <w:rPr>
          <w:highlight w:val="yellow"/>
        </w:rPr>
        <w:t>.</w:t>
      </w:r>
      <w:r>
        <w:t xml:space="preserve"> </w:t>
      </w:r>
      <w:r w:rsidR="003738C4">
        <w:t xml:space="preserve">Label all photos with your name and business name. </w:t>
      </w:r>
    </w:p>
    <w:p w:rsidR="00D739E0" w:rsidRDefault="003738C4" w:rsidP="003738C4">
      <w:r>
        <w:t xml:space="preserve"> </w:t>
      </w:r>
    </w:p>
    <w:p w:rsidR="003738C4" w:rsidRPr="00D739E0" w:rsidRDefault="003738C4" w:rsidP="003738C4">
      <w:r w:rsidRPr="00D739E0">
        <w:rPr>
          <w:b/>
          <w:sz w:val="24"/>
          <w:szCs w:val="24"/>
        </w:rPr>
        <w:t xml:space="preserve">Booth Fees: Payment must accompany application. </w:t>
      </w:r>
    </w:p>
    <w:p w:rsidR="003738C4" w:rsidRDefault="003738C4" w:rsidP="003738C4">
      <w:r w:rsidRPr="00D739E0">
        <w:rPr>
          <w:b/>
          <w:sz w:val="24"/>
          <w:szCs w:val="24"/>
        </w:rPr>
        <w:t>1</w:t>
      </w:r>
      <w:r>
        <w:t xml:space="preserve">0’x10’ Space - $125 </w:t>
      </w:r>
    </w:p>
    <w:p w:rsidR="003738C4" w:rsidRDefault="003738C4" w:rsidP="003738C4">
      <w:r>
        <w:t xml:space="preserve">10'x20' Space - $200   </w:t>
      </w:r>
    </w:p>
    <w:p w:rsidR="003738C4" w:rsidRDefault="003738C4" w:rsidP="003738C4">
      <w:r>
        <w:t xml:space="preserve">10’x30’ Space - $300 </w:t>
      </w:r>
    </w:p>
    <w:p w:rsidR="003738C4" w:rsidRPr="009737F4" w:rsidRDefault="003738C4" w:rsidP="00C05FD0">
      <w:pPr>
        <w:rPr>
          <w:b/>
        </w:rPr>
      </w:pPr>
      <w:r w:rsidRPr="004E280E">
        <w:rPr>
          <w:b/>
          <w:highlight w:val="yellow"/>
        </w:rPr>
        <w:t xml:space="preserve">*10’x5’ Space - $50.00 </w:t>
      </w:r>
      <w:r w:rsidRPr="004E280E">
        <w:rPr>
          <w:highlight w:val="yellow"/>
        </w:rPr>
        <w:t xml:space="preserve">                 </w:t>
      </w:r>
      <w:r w:rsidRPr="004E280E">
        <w:rPr>
          <w:b/>
          <w:sz w:val="24"/>
          <w:szCs w:val="24"/>
          <w:highlight w:val="yellow"/>
        </w:rPr>
        <w:t>* Will only be available to accommodate extra space for a trailer</w:t>
      </w:r>
      <w:r w:rsidR="00C05FD0">
        <w:rPr>
          <w:b/>
          <w:sz w:val="24"/>
          <w:szCs w:val="24"/>
        </w:rPr>
        <w:t xml:space="preserve"> </w:t>
      </w:r>
      <w:r w:rsidR="00C05FD0" w:rsidRPr="00C05FD0">
        <w:rPr>
          <w:b/>
          <w:sz w:val="24"/>
          <w:szCs w:val="24"/>
          <w:highlight w:val="yellow"/>
        </w:rPr>
        <w:t>tongue &amp;            back door if required</w:t>
      </w:r>
    </w:p>
    <w:p w:rsidR="003738C4" w:rsidRDefault="003738C4" w:rsidP="003738C4">
      <w:r>
        <w:t>Make checks payable to:</w:t>
      </w:r>
      <w:r w:rsidRPr="00494031">
        <w:rPr>
          <w:b/>
        </w:rPr>
        <w:t xml:space="preserve"> </w:t>
      </w:r>
      <w:proofErr w:type="spellStart"/>
      <w:r w:rsidRPr="00494031">
        <w:rPr>
          <w:b/>
        </w:rPr>
        <w:t>Confrerie</w:t>
      </w:r>
      <w:proofErr w:type="spellEnd"/>
      <w:r w:rsidRPr="00494031">
        <w:rPr>
          <w:b/>
        </w:rPr>
        <w:t xml:space="preserve"> </w:t>
      </w:r>
      <w:proofErr w:type="spellStart"/>
      <w:r w:rsidRPr="00494031">
        <w:rPr>
          <w:b/>
        </w:rPr>
        <w:t>d’Abbeville</w:t>
      </w:r>
      <w:proofErr w:type="spellEnd"/>
      <w:r>
        <w:t xml:space="preserve">. Checks will be deposited as received. Fees are </w:t>
      </w:r>
      <w:r w:rsidRPr="00494031">
        <w:rPr>
          <w:b/>
        </w:rPr>
        <w:t>nonrefundable</w:t>
      </w:r>
      <w:r>
        <w:t xml:space="preserve"> after </w:t>
      </w:r>
      <w:r w:rsidR="00383986">
        <w:rPr>
          <w:b/>
        </w:rPr>
        <w:t>September 30, 2024</w:t>
      </w:r>
      <w:r>
        <w:t xml:space="preserve">. </w:t>
      </w:r>
    </w:p>
    <w:p w:rsidR="003738C4" w:rsidRDefault="003738C4" w:rsidP="003738C4">
      <w:bookmarkStart w:id="0" w:name="_GoBack"/>
      <w:r w:rsidRPr="004E280E">
        <w:rPr>
          <w:b/>
          <w:sz w:val="24"/>
          <w:szCs w:val="24"/>
        </w:rPr>
        <w:lastRenderedPageBreak/>
        <w:t>Booth Information:</w:t>
      </w:r>
      <w:r>
        <w:t xml:space="preserve"> Booth spaces assigned upon check-in. If </w:t>
      </w:r>
      <w:r w:rsidR="004E280E">
        <w:t xml:space="preserve">a </w:t>
      </w:r>
      <w:r>
        <w:t xml:space="preserve">special type of booth </w:t>
      </w:r>
      <w:r w:rsidR="00494031">
        <w:t xml:space="preserve">is </w:t>
      </w:r>
      <w:r w:rsidR="00C05FD0">
        <w:t>needed</w:t>
      </w:r>
      <w:r w:rsidR="004E280E">
        <w:t xml:space="preserve"> </w:t>
      </w:r>
      <w:r>
        <w:t xml:space="preserve">(two booths side by side, </w:t>
      </w:r>
      <w:r w:rsidR="004E280E">
        <w:t>booth on</w:t>
      </w:r>
      <w:r w:rsidR="00494031">
        <w:t xml:space="preserve"> edge</w:t>
      </w:r>
      <w:r w:rsidR="00864947">
        <w:t>, etc.)</w:t>
      </w:r>
      <w:r w:rsidR="00494031">
        <w:t xml:space="preserve">, </w:t>
      </w:r>
      <w:r>
        <w:t xml:space="preserve">then indicate on your application. Vendors may not exchange booths on their own initiative.  </w:t>
      </w:r>
    </w:p>
    <w:p w:rsidR="003738C4" w:rsidRDefault="003738C4" w:rsidP="003738C4"/>
    <w:p w:rsidR="00172C21" w:rsidRDefault="003738C4" w:rsidP="003738C4">
      <w:r w:rsidRPr="00172C21">
        <w:rPr>
          <w:b/>
          <w:sz w:val="24"/>
          <w:szCs w:val="24"/>
        </w:rPr>
        <w:t>Set up:</w:t>
      </w:r>
      <w:r w:rsidR="00383986">
        <w:t xml:space="preserve"> Friday, November 1, 2024</w:t>
      </w:r>
      <w:r>
        <w:t>:</w:t>
      </w:r>
      <w:r w:rsidR="004E280E">
        <w:t xml:space="preserve"> </w:t>
      </w:r>
      <w:r>
        <w:t xml:space="preserve"> </w:t>
      </w:r>
      <w:r w:rsidRPr="004E280E">
        <w:rPr>
          <w:u w:val="single"/>
        </w:rPr>
        <w:t>9:00 a.m. to 5:00 p.m.</w:t>
      </w:r>
      <w:r>
        <w:t xml:space="preserve"> </w:t>
      </w:r>
      <w:r w:rsidR="004E280E">
        <w:t xml:space="preserve"> </w:t>
      </w:r>
      <w:proofErr w:type="gramStart"/>
      <w:r>
        <w:t>and</w:t>
      </w:r>
      <w:proofErr w:type="gramEnd"/>
      <w:r>
        <w:t xml:space="preserve"> Satu</w:t>
      </w:r>
      <w:r w:rsidR="00085729">
        <w:t xml:space="preserve">rday, November </w:t>
      </w:r>
      <w:r w:rsidR="00383986">
        <w:t>2</w:t>
      </w:r>
      <w:r w:rsidR="00085729">
        <w:t>, 202</w:t>
      </w:r>
      <w:r w:rsidR="00383986">
        <w:t>4</w:t>
      </w:r>
      <w:r>
        <w:t xml:space="preserve">: </w:t>
      </w:r>
      <w:r w:rsidRPr="004E280E">
        <w:rPr>
          <w:u w:val="single"/>
        </w:rPr>
        <w:t xml:space="preserve">6:30 a.m. - </w:t>
      </w:r>
      <w:r w:rsidR="00D739E0" w:rsidRPr="004E280E">
        <w:rPr>
          <w:u w:val="single"/>
        </w:rPr>
        <w:t>8:30 a.m.</w:t>
      </w:r>
      <w:r w:rsidR="004E280E">
        <w:t xml:space="preserve">    </w:t>
      </w:r>
      <w:r>
        <w:t xml:space="preserve"> You must check in as you arrive at the gazebo. </w:t>
      </w:r>
      <w:r w:rsidR="00C05FD0">
        <w:t xml:space="preserve"> Appointed times will be provided for check in to </w:t>
      </w:r>
      <w:r w:rsidR="00C05FD0">
        <w:rPr>
          <w:b/>
        </w:rPr>
        <w:t xml:space="preserve">ALL. </w:t>
      </w:r>
      <w:r w:rsidR="00B34F18">
        <w:t xml:space="preserve">Someone will direct you to your designated spot. </w:t>
      </w:r>
      <w:r>
        <w:t xml:space="preserve">Unload your vehicle; then, move it to </w:t>
      </w:r>
      <w:r w:rsidR="00B34F18">
        <w:t>allow other vendors</w:t>
      </w:r>
      <w:r>
        <w:t xml:space="preserve"> to unload. </w:t>
      </w:r>
    </w:p>
    <w:p w:rsidR="003738C4" w:rsidRDefault="003738C4" w:rsidP="003738C4">
      <w:r>
        <w:t xml:space="preserve"> </w:t>
      </w:r>
    </w:p>
    <w:p w:rsidR="00172C21" w:rsidRDefault="003738C4" w:rsidP="003738C4">
      <w:r w:rsidRPr="00970C79">
        <w:rPr>
          <w:b/>
          <w:sz w:val="24"/>
          <w:szCs w:val="24"/>
        </w:rPr>
        <w:t>Electricity</w:t>
      </w:r>
      <w:r w:rsidRPr="00970C79">
        <w:rPr>
          <w:b/>
        </w:rPr>
        <w:t>:</w:t>
      </w:r>
      <w:r>
        <w:t xml:space="preserve"> Electricity is furnished free to all booths. </w:t>
      </w:r>
      <w:r w:rsidR="00B34F18">
        <w:t>Type of voltage required m</w:t>
      </w:r>
      <w:r>
        <w:t>ust be noted</w:t>
      </w:r>
      <w:r w:rsidR="004E280E">
        <w:t xml:space="preserve"> on application. Vendors need </w:t>
      </w:r>
      <w:r w:rsidR="00586ACC">
        <w:t xml:space="preserve">to bring a </w:t>
      </w:r>
      <w:r>
        <w:t>100' heavy-duty elec</w:t>
      </w:r>
      <w:r w:rsidR="00586ACC">
        <w:t>trical cord and surge protector</w:t>
      </w:r>
      <w:r>
        <w:t xml:space="preserve"> </w:t>
      </w:r>
      <w:r w:rsidR="00586ACC">
        <w:t>or any other special</w:t>
      </w:r>
      <w:r w:rsidR="00B34F18">
        <w:t>ty item needed.</w:t>
      </w:r>
    </w:p>
    <w:p w:rsidR="00172C21" w:rsidRDefault="00172C21" w:rsidP="003738C4"/>
    <w:p w:rsidR="003738C4" w:rsidRDefault="003738C4" w:rsidP="003738C4">
      <w:r w:rsidRPr="00B34F18">
        <w:rPr>
          <w:b/>
          <w:sz w:val="24"/>
          <w:szCs w:val="24"/>
        </w:rPr>
        <w:t>Display:</w:t>
      </w:r>
      <w:r>
        <w:t xml:space="preserve"> Exhibitor must provide his own display including tables and te</w:t>
      </w:r>
      <w:r w:rsidR="00B34F18">
        <w:t>nts. Since t</w:t>
      </w:r>
      <w:r>
        <w:t>his is an outdoor show</w:t>
      </w:r>
      <w:r w:rsidR="00B34F18">
        <w:t>, t</w:t>
      </w:r>
      <w:r>
        <w:t xml:space="preserve">ents are recommended for direct sunlight spaces. </w:t>
      </w:r>
    </w:p>
    <w:p w:rsidR="003738C4" w:rsidRDefault="003738C4" w:rsidP="003738C4"/>
    <w:p w:rsidR="003738C4" w:rsidRDefault="003738C4" w:rsidP="003738C4">
      <w:r w:rsidRPr="00B34F18">
        <w:rPr>
          <w:b/>
          <w:sz w:val="24"/>
          <w:szCs w:val="24"/>
        </w:rPr>
        <w:t>Taxes:</w:t>
      </w:r>
      <w:r>
        <w:t xml:space="preserve"> Exhibitors are responsible for paying their own state</w:t>
      </w:r>
      <w:r w:rsidR="00B34F18">
        <w:t xml:space="preserve"> and parish taxes. Tax packets will be</w:t>
      </w:r>
      <w:r>
        <w:t xml:space="preserve"> distributed during check in. A list of vendors will be submitted to the Department of Revenue. </w:t>
      </w:r>
    </w:p>
    <w:p w:rsidR="003738C4" w:rsidRDefault="003738C4" w:rsidP="003738C4"/>
    <w:p w:rsidR="003738C4" w:rsidRDefault="003738C4" w:rsidP="003738C4">
      <w:r w:rsidRPr="00B34F18">
        <w:rPr>
          <w:b/>
          <w:sz w:val="24"/>
          <w:szCs w:val="24"/>
        </w:rPr>
        <w:t xml:space="preserve">Advertisement: </w:t>
      </w:r>
      <w:r>
        <w:t>The Celebration uses radio, television, and n</w:t>
      </w:r>
      <w:r w:rsidR="00B34F18">
        <w:t>ewspaper advertisements. Vendor</w:t>
      </w:r>
      <w:r>
        <w:t xml:space="preserve"> names </w:t>
      </w:r>
      <w:r w:rsidR="00B34F18">
        <w:t>and</w:t>
      </w:r>
      <w:r w:rsidR="004E280E">
        <w:t xml:space="preserve"> </w:t>
      </w:r>
      <w:r>
        <w:t xml:space="preserve">photos are featured. Photos submitted by vendors are used in these advertisements. </w:t>
      </w:r>
    </w:p>
    <w:p w:rsidR="00B34F18" w:rsidRDefault="00B34F18" w:rsidP="003738C4"/>
    <w:p w:rsidR="003738C4" w:rsidRPr="001C2EAB" w:rsidRDefault="00B34F18" w:rsidP="003738C4">
      <w:pPr>
        <w:rPr>
          <w:b/>
          <w:sz w:val="28"/>
          <w:szCs w:val="28"/>
        </w:rPr>
      </w:pPr>
      <w:r>
        <w:rPr>
          <w:b/>
          <w:sz w:val="24"/>
          <w:szCs w:val="24"/>
        </w:rPr>
        <w:t>Vendor</w:t>
      </w:r>
      <w:r w:rsidR="003738C4" w:rsidRPr="00B34F18">
        <w:rPr>
          <w:b/>
          <w:sz w:val="24"/>
          <w:szCs w:val="24"/>
        </w:rPr>
        <w:t xml:space="preserve"> Amenities: </w:t>
      </w:r>
      <w:r w:rsidR="003738C4">
        <w:t>Security provided Friday and Saturday nights. Coffee &amp; donuts provided Saturday &amp; Sunday mornings. Reserved bathroom for vendors provided</w:t>
      </w:r>
      <w:r w:rsidR="003738C4" w:rsidRPr="001C2EAB">
        <w:rPr>
          <w:b/>
          <w:sz w:val="28"/>
          <w:szCs w:val="28"/>
        </w:rPr>
        <w:t xml:space="preserve">. </w:t>
      </w:r>
    </w:p>
    <w:p w:rsidR="001C2EAB" w:rsidRPr="001C2EAB" w:rsidRDefault="001C2EAB" w:rsidP="003738C4">
      <w:pPr>
        <w:rPr>
          <w:b/>
          <w:sz w:val="28"/>
          <w:szCs w:val="28"/>
        </w:rPr>
      </w:pPr>
    </w:p>
    <w:bookmarkEnd w:id="0"/>
    <w:p w:rsidR="001C2EAB" w:rsidRPr="001C2EAB" w:rsidRDefault="001C2EAB" w:rsidP="003738C4">
      <w:pPr>
        <w:rPr>
          <w:b/>
          <w:color w:val="000000" w:themeColor="text1"/>
          <w:sz w:val="28"/>
          <w:szCs w:val="28"/>
        </w:rPr>
      </w:pPr>
      <w:r w:rsidRPr="001C2EAB">
        <w:rPr>
          <w:b/>
          <w:color w:val="000000" w:themeColor="text1"/>
          <w:sz w:val="28"/>
          <w:szCs w:val="28"/>
          <w:highlight w:val="yellow"/>
        </w:rPr>
        <w:t xml:space="preserve">The </w:t>
      </w:r>
      <w:proofErr w:type="spellStart"/>
      <w:r w:rsidRPr="001C2EAB">
        <w:rPr>
          <w:b/>
          <w:color w:val="000000" w:themeColor="text1"/>
          <w:sz w:val="28"/>
          <w:szCs w:val="28"/>
          <w:highlight w:val="yellow"/>
        </w:rPr>
        <w:t>confrerie</w:t>
      </w:r>
      <w:proofErr w:type="spellEnd"/>
      <w:r w:rsidRPr="001C2EAB">
        <w:rPr>
          <w:b/>
          <w:color w:val="000000" w:themeColor="text1"/>
          <w:sz w:val="28"/>
          <w:szCs w:val="28"/>
          <w:highlight w:val="yellow"/>
        </w:rPr>
        <w:t xml:space="preserve"> will be selling ALL liquid concessions.</w:t>
      </w:r>
    </w:p>
    <w:p w:rsidR="003738C4" w:rsidRDefault="003738C4" w:rsidP="003738C4"/>
    <w:p w:rsidR="002530CD" w:rsidRDefault="001C2EAB"/>
    <w:p w:rsidR="00C46880" w:rsidRDefault="00C46880"/>
    <w:p w:rsidR="00C46880" w:rsidRDefault="00C46880"/>
    <w:p w:rsidR="00C46880" w:rsidRDefault="00C46880"/>
    <w:p w:rsidR="00C46880" w:rsidRDefault="00C46880"/>
    <w:p w:rsidR="00C46880" w:rsidRDefault="00C46880"/>
    <w:p w:rsidR="00C46880" w:rsidRDefault="00C46880"/>
    <w:p w:rsidR="00C46880" w:rsidRDefault="00864947">
      <w:r>
        <w:lastRenderedPageBreak/>
        <w:t>(Revised 4</w:t>
      </w:r>
      <w:r w:rsidR="00085729">
        <w:t>/2</w:t>
      </w:r>
      <w:r>
        <w:t>4</w:t>
      </w:r>
      <w:r w:rsidR="00085729">
        <w:t>/202</w:t>
      </w:r>
      <w:r>
        <w:t>2</w:t>
      </w:r>
      <w:r w:rsidR="00522C4F">
        <w:t>)</w:t>
      </w:r>
    </w:p>
    <w:sectPr w:rsidR="00C46880" w:rsidSect="004940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C4"/>
    <w:rsid w:val="00085729"/>
    <w:rsid w:val="000A5CFC"/>
    <w:rsid w:val="00170383"/>
    <w:rsid w:val="00172C21"/>
    <w:rsid w:val="001C2EAB"/>
    <w:rsid w:val="003738C4"/>
    <w:rsid w:val="00383986"/>
    <w:rsid w:val="00427937"/>
    <w:rsid w:val="00494031"/>
    <w:rsid w:val="004E280E"/>
    <w:rsid w:val="00522C4F"/>
    <w:rsid w:val="00586ACC"/>
    <w:rsid w:val="00671CC2"/>
    <w:rsid w:val="00864947"/>
    <w:rsid w:val="00970C79"/>
    <w:rsid w:val="00B34F18"/>
    <w:rsid w:val="00C05FD0"/>
    <w:rsid w:val="00C46880"/>
    <w:rsid w:val="00CA134C"/>
    <w:rsid w:val="00D62EDE"/>
    <w:rsid w:val="00D739E0"/>
    <w:rsid w:val="00F8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D71A6C-8603-42D6-BD3A-179E1DAE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</dc:creator>
  <cp:lastModifiedBy>BROUSSARD</cp:lastModifiedBy>
  <cp:revision>2</cp:revision>
  <cp:lastPrinted>2024-05-30T20:33:00Z</cp:lastPrinted>
  <dcterms:created xsi:type="dcterms:W3CDTF">2024-05-30T20:34:00Z</dcterms:created>
  <dcterms:modified xsi:type="dcterms:W3CDTF">2024-05-30T20:34:00Z</dcterms:modified>
</cp:coreProperties>
</file>